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37" w:rsidRDefault="00BB7A37" w:rsidP="00BB7A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EXCELENTÍSSIMA SENHORA PRESIDENTE DA CÂMARA MUNICIPAL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VEREADORES DE SÃO VENDELINO/RS</w:t>
      </w:r>
    </w:p>
    <w:p w:rsidR="00BB7A37" w:rsidRDefault="00BB7A37" w:rsidP="00BB7A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37" w:rsidRDefault="00BB7A37" w:rsidP="00BB7A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N° 31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p w:rsidR="00BB7A37" w:rsidRDefault="00BB7A37" w:rsidP="00BB7A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A37" w:rsidRDefault="00BB7A37" w:rsidP="00BB7A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  <w:r>
        <w:rPr>
          <w:rFonts w:ascii="Times New Roman" w:hAnsi="Times New Roman" w:cs="Times New Roman"/>
          <w:sz w:val="24"/>
          <w:szCs w:val="24"/>
        </w:rPr>
        <w:t xml:space="preserve">, vereador do MDB, no uso de suas atribuições legais e com base no artigo 164 do Regimento Interno, </w:t>
      </w:r>
      <w:r w:rsidR="00774BAA">
        <w:rPr>
          <w:rFonts w:ascii="Times New Roman" w:hAnsi="Times New Roman" w:cs="Times New Roman"/>
          <w:sz w:val="24"/>
          <w:szCs w:val="24"/>
        </w:rPr>
        <w:t xml:space="preserve">vem </w:t>
      </w:r>
      <w:r>
        <w:rPr>
          <w:rFonts w:ascii="Times New Roman" w:hAnsi="Times New Roman" w:cs="Times New Roman"/>
          <w:sz w:val="24"/>
          <w:szCs w:val="24"/>
        </w:rPr>
        <w:t>apresenta</w:t>
      </w:r>
      <w:r w:rsidR="00774BA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 seguinte </w:t>
      </w:r>
      <w:r>
        <w:rPr>
          <w:rFonts w:ascii="Times New Roman" w:hAnsi="Times New Roman" w:cs="Times New Roman"/>
          <w:b/>
          <w:sz w:val="24"/>
          <w:szCs w:val="24"/>
        </w:rPr>
        <w:t xml:space="preserve">INDICAÇÃO </w:t>
      </w:r>
      <w:r>
        <w:rPr>
          <w:rFonts w:ascii="Times New Roman" w:hAnsi="Times New Roman" w:cs="Times New Roman"/>
          <w:sz w:val="24"/>
          <w:szCs w:val="24"/>
        </w:rPr>
        <w:t>ao Executivo Municipal:</w:t>
      </w:r>
    </w:p>
    <w:p w:rsidR="00BB7A37" w:rsidRPr="00774BAA" w:rsidRDefault="00774BAA" w:rsidP="00774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Solicita que o Executivo Mu</w:t>
      </w:r>
      <w:r w:rsidR="00C902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nicipal estude a possibilidade </w:t>
      </w:r>
      <w:r w:rsidRPr="00774B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ajudar financeiramente as empresas e/ou prod</w:t>
      </w:r>
      <w:r w:rsidRPr="00774B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utores rurais (aves, suínos) do município, </w:t>
      </w:r>
      <w:r w:rsidRPr="00774B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 necessitam</w:t>
      </w:r>
      <w:r w:rsidRPr="00774B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 tenham interesse de adquirir</w:t>
      </w:r>
      <w:r w:rsidRPr="00774B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um gerador de energia elétrica.  </w:t>
      </w:r>
    </w:p>
    <w:p w:rsidR="00774BAA" w:rsidRPr="00774BAA" w:rsidRDefault="00774BAA" w:rsidP="00BB7A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37" w:rsidRDefault="00BB7A37" w:rsidP="00BB7A37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B81408" w:rsidRDefault="00BB7A37" w:rsidP="000A23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pedido aci</w:t>
      </w:r>
      <w:r w:rsidR="00774BAA">
        <w:rPr>
          <w:rFonts w:ascii="Times New Roman" w:hAnsi="Times New Roman" w:cs="Times New Roman"/>
          <w:sz w:val="24"/>
          <w:szCs w:val="24"/>
        </w:rPr>
        <w:t>ma mencionado visa beneficiar as empresas e/ou produtores rurais</w:t>
      </w:r>
      <w:r w:rsidR="00C902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74BAA">
        <w:rPr>
          <w:rFonts w:ascii="Times New Roman" w:hAnsi="Times New Roman" w:cs="Times New Roman"/>
          <w:sz w:val="24"/>
          <w:szCs w:val="24"/>
        </w:rPr>
        <w:t>(aves, suínos)</w:t>
      </w:r>
      <w:r w:rsidR="00C607BE">
        <w:rPr>
          <w:rFonts w:ascii="Times New Roman" w:hAnsi="Times New Roman" w:cs="Times New Roman"/>
          <w:sz w:val="24"/>
          <w:szCs w:val="24"/>
        </w:rPr>
        <w:t xml:space="preserve"> de nosso município, visto que</w:t>
      </w:r>
      <w:r w:rsidR="00B81408">
        <w:rPr>
          <w:rFonts w:ascii="Times New Roman" w:hAnsi="Times New Roman" w:cs="Times New Roman"/>
          <w:sz w:val="24"/>
          <w:szCs w:val="24"/>
        </w:rPr>
        <w:t>,</w:t>
      </w:r>
      <w:r w:rsidR="00C607BE">
        <w:rPr>
          <w:rFonts w:ascii="Times New Roman" w:hAnsi="Times New Roman" w:cs="Times New Roman"/>
          <w:sz w:val="24"/>
          <w:szCs w:val="24"/>
        </w:rPr>
        <w:t xml:space="preserve"> </w:t>
      </w:r>
      <w:r w:rsidR="00B81408">
        <w:rPr>
          <w:rFonts w:ascii="Times New Roman" w:hAnsi="Times New Roman" w:cs="Times New Roman"/>
          <w:sz w:val="24"/>
          <w:szCs w:val="24"/>
        </w:rPr>
        <w:t>a principal função do gerador de energia é manter o fornecimento de eletricidade durante apagões, não prejudicando a produtividade nas empresas.</w:t>
      </w:r>
    </w:p>
    <w:p w:rsidR="000A2380" w:rsidRDefault="00B81408" w:rsidP="00B814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exposto, solicita-se que o Executivo Municipal estude a possibilidade de ajudar financeiramente as empresas e/ou produtores rurais de nosso município com a aquisição de geradores de energia elétrica, </w:t>
      </w:r>
      <w:r w:rsidR="00C607BE">
        <w:rPr>
          <w:rFonts w:ascii="Times New Roman" w:hAnsi="Times New Roman" w:cs="Times New Roman"/>
          <w:sz w:val="24"/>
          <w:szCs w:val="24"/>
        </w:rPr>
        <w:t>leva</w:t>
      </w:r>
      <w:r>
        <w:rPr>
          <w:rFonts w:ascii="Times New Roman" w:hAnsi="Times New Roman" w:cs="Times New Roman"/>
          <w:sz w:val="24"/>
          <w:szCs w:val="24"/>
        </w:rPr>
        <w:t>n</w:t>
      </w:r>
      <w:r w:rsidR="00C607BE">
        <w:rPr>
          <w:rFonts w:ascii="Times New Roman" w:hAnsi="Times New Roman" w:cs="Times New Roman"/>
          <w:sz w:val="24"/>
          <w:szCs w:val="24"/>
        </w:rPr>
        <w:t>do em consideraç</w:t>
      </w:r>
      <w:r>
        <w:rPr>
          <w:rFonts w:ascii="Times New Roman" w:hAnsi="Times New Roman" w:cs="Times New Roman"/>
          <w:sz w:val="24"/>
          <w:szCs w:val="24"/>
        </w:rPr>
        <w:t>ão o</w:t>
      </w:r>
      <w:r w:rsidR="000A2380">
        <w:rPr>
          <w:rFonts w:ascii="Times New Roman" w:hAnsi="Times New Roman" w:cs="Times New Roman"/>
          <w:sz w:val="24"/>
          <w:szCs w:val="24"/>
        </w:rPr>
        <w:t xml:space="preserve"> retorno </w:t>
      </w:r>
      <w:r>
        <w:rPr>
          <w:rFonts w:ascii="Times New Roman" w:hAnsi="Times New Roman" w:cs="Times New Roman"/>
          <w:sz w:val="24"/>
          <w:szCs w:val="24"/>
        </w:rPr>
        <w:t xml:space="preserve">que as mesmas oferecem </w:t>
      </w:r>
      <w:r w:rsidR="000A2380">
        <w:rPr>
          <w:rFonts w:ascii="Times New Roman" w:hAnsi="Times New Roman" w:cs="Times New Roman"/>
          <w:sz w:val="24"/>
          <w:szCs w:val="24"/>
        </w:rPr>
        <w:t xml:space="preserve">ao município. </w:t>
      </w:r>
    </w:p>
    <w:p w:rsidR="00BB7A37" w:rsidRDefault="00B81408" w:rsidP="00BB7A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todo o</w:t>
      </w:r>
      <w:r w:rsidR="00BB7A37">
        <w:rPr>
          <w:rFonts w:ascii="Times New Roman" w:hAnsi="Times New Roman" w:cs="Times New Roman"/>
          <w:sz w:val="24"/>
          <w:szCs w:val="24"/>
        </w:rPr>
        <w:t xml:space="preserve"> exposto, solicita o atendimento do pedido aqui indicado. </w:t>
      </w:r>
    </w:p>
    <w:p w:rsidR="00BB7A37" w:rsidRDefault="00BB7A37" w:rsidP="00BB7A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A37" w:rsidRDefault="00BB7A37" w:rsidP="00BB7A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2380">
        <w:rPr>
          <w:rFonts w:ascii="Times New Roman" w:hAnsi="Times New Roman" w:cs="Times New Roman"/>
          <w:sz w:val="24"/>
          <w:szCs w:val="24"/>
        </w:rPr>
        <w:t xml:space="preserve">09 de dezembro </w:t>
      </w:r>
      <w:r>
        <w:rPr>
          <w:rFonts w:ascii="Times New Roman" w:hAnsi="Times New Roman" w:cs="Times New Roman"/>
          <w:sz w:val="24"/>
          <w:szCs w:val="24"/>
        </w:rPr>
        <w:t>de 2019.</w:t>
      </w:r>
    </w:p>
    <w:p w:rsidR="00BB7A37" w:rsidRDefault="00BB7A37" w:rsidP="00BB7A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A37" w:rsidRDefault="00BB7A37" w:rsidP="00BB7A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</w:p>
    <w:p w:rsidR="009A3616" w:rsidRPr="00E5682F" w:rsidRDefault="00BB7A37" w:rsidP="00E568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DO MDB</w:t>
      </w:r>
    </w:p>
    <w:sectPr w:rsidR="009A3616" w:rsidRPr="00E56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37"/>
    <w:rsid w:val="000A2380"/>
    <w:rsid w:val="00774BAA"/>
    <w:rsid w:val="009A3616"/>
    <w:rsid w:val="00B81408"/>
    <w:rsid w:val="00BB7A37"/>
    <w:rsid w:val="00C607BE"/>
    <w:rsid w:val="00C90241"/>
    <w:rsid w:val="00E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B3ED"/>
  <w15:chartTrackingRefBased/>
  <w15:docId w15:val="{A3ACAB24-8736-4B8F-BC5B-515DAFFB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3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Andréia</cp:lastModifiedBy>
  <cp:revision>3</cp:revision>
  <dcterms:created xsi:type="dcterms:W3CDTF">2019-12-08T20:32:00Z</dcterms:created>
  <dcterms:modified xsi:type="dcterms:W3CDTF">2019-12-08T22:16:00Z</dcterms:modified>
</cp:coreProperties>
</file>